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90D1" w14:textId="1557D053" w:rsidR="00E83BC9" w:rsidRDefault="00000000">
      <w:pPr>
        <w:spacing w:before="80" w:line="237" w:lineRule="auto"/>
        <w:ind w:left="808" w:right="804"/>
        <w:jc w:val="center"/>
        <w:rPr>
          <w:b/>
          <w:sz w:val="24"/>
        </w:rPr>
      </w:pPr>
      <w:r>
        <w:rPr>
          <w:b/>
          <w:sz w:val="24"/>
        </w:rPr>
        <w:t>EXAMENUL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NAȚIONAL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DIETETICIAN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AUTORIZAT SESIUNEA DECEMBRIE 202</w:t>
      </w:r>
      <w:r w:rsidR="003731C0">
        <w:rPr>
          <w:b/>
          <w:sz w:val="24"/>
        </w:rPr>
        <w:t>5</w:t>
      </w:r>
    </w:p>
    <w:p w14:paraId="572E7818" w14:textId="77777777" w:rsidR="00E83BC9" w:rsidRDefault="00000000">
      <w:pPr>
        <w:spacing w:before="4"/>
        <w:ind w:left="808" w:right="807"/>
        <w:jc w:val="center"/>
        <w:rPr>
          <w:b/>
          <w:sz w:val="24"/>
        </w:rPr>
      </w:pPr>
      <w:r>
        <w:rPr>
          <w:b/>
          <w:sz w:val="24"/>
        </w:rPr>
        <w:t>ANEXA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2CC20637" w14:textId="77777777" w:rsidR="00E83BC9" w:rsidRDefault="00E83BC9">
      <w:pPr>
        <w:pStyle w:val="Corptext"/>
        <w:spacing w:before="4"/>
        <w:rPr>
          <w:b/>
        </w:rPr>
      </w:pPr>
    </w:p>
    <w:p w14:paraId="2A752920" w14:textId="77777777" w:rsidR="00E83BC9" w:rsidRDefault="00000000">
      <w:pPr>
        <w:ind w:left="808" w:right="806"/>
        <w:jc w:val="center"/>
        <w:rPr>
          <w:b/>
          <w:sz w:val="24"/>
        </w:rPr>
      </w:pPr>
      <w:r>
        <w:rPr>
          <w:b/>
          <w:sz w:val="24"/>
        </w:rPr>
        <w:t>DECLARAŢIE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CONSIMȚĂMÂNT</w:t>
      </w:r>
    </w:p>
    <w:p w14:paraId="6BB76C7E" w14:textId="77777777" w:rsidR="00E83BC9" w:rsidRDefault="00000000">
      <w:pPr>
        <w:spacing w:before="46"/>
        <w:ind w:left="808" w:right="806"/>
        <w:jc w:val="center"/>
        <w:rPr>
          <w:b/>
          <w:sz w:val="24"/>
        </w:rPr>
      </w:pPr>
      <w:r>
        <w:rPr>
          <w:b/>
          <w:sz w:val="24"/>
        </w:rPr>
        <w:t>PRIVIND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PRELUCRAREA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DATELOR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CARACTER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PERSONAL</w:t>
      </w:r>
    </w:p>
    <w:p w14:paraId="76C9FCA1" w14:textId="77777777" w:rsidR="00E83BC9" w:rsidRDefault="00E83BC9">
      <w:pPr>
        <w:pStyle w:val="Corptext"/>
        <w:rPr>
          <w:b/>
        </w:rPr>
      </w:pPr>
    </w:p>
    <w:p w14:paraId="3DEDAB31" w14:textId="77777777" w:rsidR="00E83BC9" w:rsidRDefault="00E83BC9">
      <w:pPr>
        <w:pStyle w:val="Corptext"/>
        <w:rPr>
          <w:b/>
        </w:rPr>
      </w:pPr>
    </w:p>
    <w:p w14:paraId="61CD56A2" w14:textId="77777777" w:rsidR="00E83BC9" w:rsidRDefault="00E83BC9">
      <w:pPr>
        <w:pStyle w:val="Corptext"/>
        <w:spacing w:before="86"/>
        <w:rPr>
          <w:b/>
        </w:rPr>
      </w:pPr>
    </w:p>
    <w:p w14:paraId="1D816AE8" w14:textId="77777777" w:rsidR="00E83BC9" w:rsidRDefault="00000000">
      <w:pPr>
        <w:pStyle w:val="Corptext"/>
        <w:tabs>
          <w:tab w:val="left" w:leader="dot" w:pos="8988"/>
        </w:tabs>
        <w:spacing w:before="1" w:line="275" w:lineRule="exact"/>
        <w:ind w:left="23"/>
      </w:pPr>
      <w:r>
        <w:rPr>
          <w:spacing w:val="-2"/>
        </w:rPr>
        <w:t>Subsemnatul/-</w:t>
      </w:r>
      <w:r>
        <w:rPr>
          <w:spacing w:val="-10"/>
        </w:rPr>
        <w:t>a</w:t>
      </w:r>
      <w:r>
        <w:tab/>
      </w:r>
      <w:r>
        <w:rPr>
          <w:spacing w:val="-10"/>
        </w:rPr>
        <w:t>,</w:t>
      </w:r>
    </w:p>
    <w:p w14:paraId="08EF08E5" w14:textId="77777777" w:rsidR="00E83BC9" w:rsidRDefault="00000000">
      <w:pPr>
        <w:pStyle w:val="Corptext"/>
        <w:tabs>
          <w:tab w:val="left" w:pos="1409"/>
          <w:tab w:val="left" w:pos="5809"/>
          <w:tab w:val="left" w:pos="6955"/>
          <w:tab w:val="left" w:pos="8862"/>
        </w:tabs>
        <w:spacing w:line="275" w:lineRule="exact"/>
        <w:ind w:left="23"/>
      </w:pPr>
      <w:r>
        <w:rPr>
          <w:spacing w:val="-5"/>
        </w:rPr>
        <w:t>CNP</w:t>
      </w:r>
      <w:r>
        <w:tab/>
      </w:r>
      <w:r>
        <w:rPr>
          <w:spacing w:val="-2"/>
        </w:rPr>
        <w:t>.........................................................,</w:t>
      </w:r>
      <w:r>
        <w:tab/>
      </w:r>
      <w:r>
        <w:rPr>
          <w:spacing w:val="-5"/>
        </w:rPr>
        <w:t>cu</w:t>
      </w:r>
      <w:r>
        <w:tab/>
      </w:r>
      <w:r>
        <w:rPr>
          <w:spacing w:val="-2"/>
        </w:rPr>
        <w:t>domiciliul</w:t>
      </w:r>
      <w:r>
        <w:tab/>
      </w:r>
      <w:r>
        <w:rPr>
          <w:spacing w:val="-5"/>
        </w:rPr>
        <w:t>în</w:t>
      </w:r>
    </w:p>
    <w:p w14:paraId="5534FF06" w14:textId="77777777" w:rsidR="00E83BC9" w:rsidRDefault="00000000">
      <w:pPr>
        <w:pStyle w:val="Corptext"/>
        <w:spacing w:before="2" w:line="275" w:lineRule="exact"/>
        <w:ind w:left="23"/>
      </w:pPr>
      <w:r>
        <w:t>..........................................................................</w:t>
      </w:r>
      <w:r>
        <w:rPr>
          <w:spacing w:val="35"/>
        </w:rPr>
        <w:t xml:space="preserve"> </w:t>
      </w:r>
      <w:r>
        <w:t>str.</w:t>
      </w:r>
      <w:r>
        <w:rPr>
          <w:spacing w:val="35"/>
        </w:rPr>
        <w:t xml:space="preserve"> </w:t>
      </w:r>
      <w:r>
        <w:t>..............................................,</w:t>
      </w:r>
      <w:r>
        <w:rPr>
          <w:spacing w:val="35"/>
        </w:rPr>
        <w:t xml:space="preserve"> </w:t>
      </w:r>
      <w:r>
        <w:t>nr.</w:t>
      </w:r>
      <w:r>
        <w:rPr>
          <w:spacing w:val="35"/>
        </w:rPr>
        <w:t xml:space="preserve"> </w:t>
      </w:r>
      <w:r>
        <w:t>.......,</w:t>
      </w:r>
      <w:r>
        <w:rPr>
          <w:spacing w:val="35"/>
        </w:rPr>
        <w:t xml:space="preserve"> </w:t>
      </w:r>
      <w:r>
        <w:rPr>
          <w:spacing w:val="-5"/>
        </w:rPr>
        <w:t>bl.</w:t>
      </w:r>
    </w:p>
    <w:p w14:paraId="6D286E1B" w14:textId="77777777" w:rsidR="00E83BC9" w:rsidRDefault="00000000">
      <w:pPr>
        <w:pStyle w:val="Corptext"/>
        <w:spacing w:line="275" w:lineRule="exact"/>
        <w:ind w:left="23"/>
      </w:pPr>
      <w:r>
        <w:t>.....,</w:t>
      </w:r>
      <w:r>
        <w:rPr>
          <w:spacing w:val="24"/>
        </w:rPr>
        <w:t xml:space="preserve"> </w:t>
      </w:r>
      <w:r>
        <w:t>sc.</w:t>
      </w:r>
      <w:r>
        <w:rPr>
          <w:spacing w:val="27"/>
        </w:rPr>
        <w:t xml:space="preserve"> </w:t>
      </w:r>
      <w:r>
        <w:t>......,</w:t>
      </w:r>
      <w:r>
        <w:rPr>
          <w:spacing w:val="26"/>
        </w:rPr>
        <w:t xml:space="preserve"> </w:t>
      </w:r>
      <w:r>
        <w:t>ap.</w:t>
      </w:r>
      <w:r>
        <w:rPr>
          <w:spacing w:val="27"/>
        </w:rPr>
        <w:t xml:space="preserve"> </w:t>
      </w:r>
      <w:r>
        <w:t>.....,</w:t>
      </w:r>
      <w:r>
        <w:rPr>
          <w:spacing w:val="26"/>
        </w:rPr>
        <w:t xml:space="preserve"> </w:t>
      </w:r>
      <w:r>
        <w:t>județ</w:t>
      </w:r>
      <w:r>
        <w:rPr>
          <w:spacing w:val="27"/>
        </w:rPr>
        <w:t xml:space="preserve"> </w:t>
      </w:r>
      <w:r>
        <w:t>...............................................,</w:t>
      </w:r>
      <w:r>
        <w:rPr>
          <w:spacing w:val="26"/>
        </w:rPr>
        <w:t xml:space="preserve"> </w:t>
      </w:r>
      <w:r>
        <w:t>telefon</w:t>
      </w:r>
      <w:r>
        <w:rPr>
          <w:spacing w:val="27"/>
        </w:rPr>
        <w:t xml:space="preserve"> </w:t>
      </w:r>
      <w:r>
        <w:t>.......................,</w:t>
      </w:r>
      <w:r>
        <w:rPr>
          <w:spacing w:val="26"/>
        </w:rPr>
        <w:t xml:space="preserve"> </w:t>
      </w:r>
      <w:r>
        <w:t>îmi</w:t>
      </w:r>
      <w:r>
        <w:rPr>
          <w:spacing w:val="27"/>
        </w:rPr>
        <w:t xml:space="preserve"> </w:t>
      </w:r>
      <w:r>
        <w:rPr>
          <w:spacing w:val="-2"/>
        </w:rPr>
        <w:t>exprim</w:t>
      </w:r>
    </w:p>
    <w:p w14:paraId="4314F559" w14:textId="77777777" w:rsidR="00E83BC9" w:rsidRDefault="00000000">
      <w:pPr>
        <w:pStyle w:val="Corptext"/>
        <w:spacing w:before="2" w:line="242" w:lineRule="auto"/>
        <w:ind w:left="23" w:right="18"/>
        <w:jc w:val="both"/>
      </w:pPr>
      <w:r>
        <w:t xml:space="preserve">acordul cu privire la utilizarea şi prelucrarea datelor cu caracter personal de către </w:t>
      </w:r>
      <w:r>
        <w:rPr>
          <w:b/>
        </w:rPr>
        <w:t>Colegiul Dieteticienilor</w:t>
      </w:r>
      <w:r>
        <w:rPr>
          <w:b/>
          <w:spacing w:val="-8"/>
        </w:rPr>
        <w:t xml:space="preserve"> </w:t>
      </w:r>
      <w:r>
        <w:rPr>
          <w:b/>
        </w:rPr>
        <w:t>din</w:t>
      </w:r>
      <w:r>
        <w:rPr>
          <w:b/>
          <w:spacing w:val="-8"/>
        </w:rPr>
        <w:t xml:space="preserve"> </w:t>
      </w:r>
      <w:r>
        <w:rPr>
          <w:b/>
        </w:rPr>
        <w:t>România</w:t>
      </w:r>
      <w:r>
        <w:rPr>
          <w:b/>
          <w:spacing w:val="-8"/>
        </w:rPr>
        <w:t xml:space="preserve"> </w:t>
      </w:r>
      <w:r>
        <w:rPr>
          <w:b/>
        </w:rPr>
        <w:t>(CDR)</w:t>
      </w:r>
      <w:r>
        <w:t>,</w:t>
      </w:r>
      <w:r>
        <w:rPr>
          <w:spacing w:val="-8"/>
        </w:rPr>
        <w:t xml:space="preserve"> </w:t>
      </w:r>
      <w:r>
        <w:t>precum</w:t>
      </w:r>
      <w:r>
        <w:rPr>
          <w:spacing w:val="-8"/>
        </w:rPr>
        <w:t xml:space="preserve"> </w:t>
      </w:r>
      <w:r>
        <w:t>și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către</w:t>
      </w:r>
      <w:r>
        <w:rPr>
          <w:spacing w:val="-8"/>
        </w:rPr>
        <w:t xml:space="preserve"> </w:t>
      </w:r>
      <w:r>
        <w:t>reprezentanții</w:t>
      </w:r>
      <w:r>
        <w:rPr>
          <w:spacing w:val="-8"/>
        </w:rPr>
        <w:t xml:space="preserve"> </w:t>
      </w:r>
      <w:r>
        <w:t>universităților</w:t>
      </w:r>
      <w:r>
        <w:rPr>
          <w:spacing w:val="-8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vor fi implicate în organizarea examenului național de dietetician autorizat.</w:t>
      </w:r>
    </w:p>
    <w:p w14:paraId="161534C5" w14:textId="77777777" w:rsidR="00E83BC9" w:rsidRDefault="00000000">
      <w:pPr>
        <w:pStyle w:val="Corptext"/>
        <w:spacing w:before="273" w:line="242" w:lineRule="auto"/>
        <w:ind w:left="23" w:right="18"/>
        <w:jc w:val="both"/>
      </w:pPr>
      <w:r>
        <w:t>Declar că operatorul are dreptul de a transmite datele cu caracter personal către terți în condițiile prevăzute de legislația națională și europeană în vigoare.</w:t>
      </w:r>
    </w:p>
    <w:p w14:paraId="46963073" w14:textId="77777777" w:rsidR="00E83BC9" w:rsidRDefault="00000000">
      <w:pPr>
        <w:pStyle w:val="Corptext"/>
        <w:spacing w:before="273"/>
        <w:ind w:left="23" w:right="18"/>
        <w:jc w:val="both"/>
      </w:pPr>
      <w:r>
        <w:t>Declar</w:t>
      </w:r>
      <w:r>
        <w:rPr>
          <w:spacing w:val="-5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t>proprie</w:t>
      </w:r>
      <w:r>
        <w:rPr>
          <w:spacing w:val="-5"/>
        </w:rPr>
        <w:t xml:space="preserve"> </w:t>
      </w:r>
      <w:r>
        <w:t>răspundere,</w:t>
      </w:r>
      <w:r>
        <w:rPr>
          <w:spacing w:val="-5"/>
        </w:rPr>
        <w:t xml:space="preserve"> </w:t>
      </w:r>
      <w:r>
        <w:t>cunoscând</w:t>
      </w:r>
      <w:r>
        <w:rPr>
          <w:spacing w:val="-5"/>
        </w:rPr>
        <w:t xml:space="preserve"> </w:t>
      </w:r>
      <w:r>
        <w:t>prevederile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326</w:t>
      </w:r>
      <w:r>
        <w:rPr>
          <w:spacing w:val="-5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Codul</w:t>
      </w:r>
      <w:r>
        <w:rPr>
          <w:spacing w:val="-5"/>
        </w:rPr>
        <w:t xml:space="preserve"> </w:t>
      </w:r>
      <w:r>
        <w:t>Penal</w:t>
      </w:r>
      <w:r>
        <w:rPr>
          <w:spacing w:val="-5"/>
        </w:rPr>
        <w:t xml:space="preserve"> </w:t>
      </w:r>
      <w:r>
        <w:t>privind</w:t>
      </w:r>
      <w:r>
        <w:rPr>
          <w:spacing w:val="-5"/>
        </w:rPr>
        <w:t xml:space="preserve"> </w:t>
      </w:r>
      <w:r>
        <w:t>falsul</w:t>
      </w:r>
      <w:r>
        <w:rPr>
          <w:spacing w:val="-5"/>
        </w:rPr>
        <w:t xml:space="preserve"> </w:t>
      </w:r>
      <w:r>
        <w:t>în declarații, că am luat la cunoștință explicațiile, instrucțiunile și drepturile de care dispun în conformitate cu art. 12-18 din Legea nr. 677/2001 pentru protecția persoanelor cu privire la prelucrarea datelor cu caracter personal și libera circulație a acestor date și cu prevederile Regulamentului nr. 679 din 27 aprilie 2016 privind protecția persoanelor fizice în ceea ce privește</w:t>
      </w:r>
      <w:r>
        <w:rPr>
          <w:spacing w:val="-1"/>
        </w:rPr>
        <w:t xml:space="preserve"> </w:t>
      </w:r>
      <w:r>
        <w:t>prelucrarea</w:t>
      </w:r>
      <w:r>
        <w:rPr>
          <w:spacing w:val="-1"/>
        </w:rPr>
        <w:t xml:space="preserve"> </w:t>
      </w:r>
      <w:r>
        <w:t>datelor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caracter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t>libera</w:t>
      </w:r>
      <w:r>
        <w:rPr>
          <w:spacing w:val="-1"/>
        </w:rPr>
        <w:t xml:space="preserve"> </w:t>
      </w:r>
      <w:r>
        <w:t>circulație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acestor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de abrogare a Directivei 95/46/CE.</w:t>
      </w:r>
    </w:p>
    <w:p w14:paraId="0ACD7F2D" w14:textId="77777777" w:rsidR="00E83BC9" w:rsidRDefault="00E83BC9">
      <w:pPr>
        <w:pStyle w:val="Corptext"/>
        <w:spacing w:before="5"/>
      </w:pPr>
    </w:p>
    <w:p w14:paraId="08949B32" w14:textId="77777777" w:rsidR="00E83BC9" w:rsidRDefault="00000000">
      <w:pPr>
        <w:pStyle w:val="Corptext"/>
        <w:spacing w:line="242" w:lineRule="auto"/>
        <w:ind w:left="23" w:right="18"/>
        <w:jc w:val="both"/>
      </w:pPr>
      <w:r>
        <w:t>Declar că am luat la cunoștință faptul că îmi pot retrage consimțământul dat în prezentul scop în orice moment.</w:t>
      </w:r>
    </w:p>
    <w:p w14:paraId="48128955" w14:textId="77777777" w:rsidR="00E83BC9" w:rsidRDefault="00E83BC9">
      <w:pPr>
        <w:pStyle w:val="Corptext"/>
      </w:pPr>
    </w:p>
    <w:p w14:paraId="0A2B5640" w14:textId="77777777" w:rsidR="00E83BC9" w:rsidRDefault="00E83BC9">
      <w:pPr>
        <w:pStyle w:val="Corptext"/>
      </w:pPr>
    </w:p>
    <w:p w14:paraId="3B989CF5" w14:textId="77777777" w:rsidR="00E83BC9" w:rsidRDefault="00E83BC9">
      <w:pPr>
        <w:pStyle w:val="Corptext"/>
      </w:pPr>
    </w:p>
    <w:p w14:paraId="68CA3652" w14:textId="77777777" w:rsidR="00E83BC9" w:rsidRDefault="00E83BC9">
      <w:pPr>
        <w:pStyle w:val="Corptext"/>
      </w:pPr>
    </w:p>
    <w:p w14:paraId="3092E765" w14:textId="77777777" w:rsidR="00E83BC9" w:rsidRDefault="00E83BC9">
      <w:pPr>
        <w:pStyle w:val="Corptext"/>
        <w:spacing w:before="11"/>
      </w:pPr>
    </w:p>
    <w:p w14:paraId="0EC3CDFC" w14:textId="77777777" w:rsidR="00E83BC9" w:rsidRDefault="00000000">
      <w:pPr>
        <w:tabs>
          <w:tab w:val="left" w:pos="6822"/>
        </w:tabs>
        <w:ind w:left="23"/>
        <w:jc w:val="both"/>
        <w:rPr>
          <w:b/>
          <w:sz w:val="24"/>
        </w:rPr>
      </w:pPr>
      <w:r>
        <w:rPr>
          <w:b/>
          <w:spacing w:val="-4"/>
          <w:sz w:val="24"/>
        </w:rPr>
        <w:t>DATA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SEMNĂTURA</w:t>
      </w:r>
    </w:p>
    <w:sectPr w:rsidR="00E83BC9">
      <w:type w:val="continuous"/>
      <w:pgSz w:w="11910" w:h="16840"/>
      <w:pgMar w:top="134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3BC9"/>
    <w:rsid w:val="003731C0"/>
    <w:rsid w:val="00B033E6"/>
    <w:rsid w:val="00E8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2BE7"/>
  <w15:docId w15:val="{FD73AA70-13AB-4F55-A63E-A017C955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Ruta Florina Daniela</cp:lastModifiedBy>
  <cp:revision>2</cp:revision>
  <dcterms:created xsi:type="dcterms:W3CDTF">2025-10-07T04:43:00Z</dcterms:created>
  <dcterms:modified xsi:type="dcterms:W3CDTF">2025-10-07T06:02:00Z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2024-10-20T00:00:00Z</vt:filetime>
  </property>
  <property fmtid="{D5CDD505-2E9C-101B-9397-08002B2CF9AE}" pid="3" name="LastSaved">
    <vt:filetime>2025-10-07T00:00:00Z</vt:filetime>
  </property>
  <property fmtid="{D5CDD505-2E9C-101B-9397-08002B2CF9AE}" pid="4" name="Producer">
    <vt:lpwstr>macOS Version 12.7.4 (Build 21H1123) Quartz PDFContext</vt:lpwstr>
  </property>
</Properties>
</file>